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BE82" w14:textId="0563011F" w:rsidR="00DC4958" w:rsidRPr="00653CF2" w:rsidRDefault="00000000" w:rsidP="00653CF2">
      <w:pPr>
        <w:pStyle w:val="Naslov"/>
        <w:jc w:val="center"/>
      </w:pPr>
      <w:r w:rsidRPr="00653CF2">
        <w:t>20. UTRKA KUPSKIH ČAMACA</w:t>
      </w:r>
      <w:r w:rsidR="00653CF2" w:rsidRPr="00653CF2">
        <w:br/>
      </w:r>
      <w:r w:rsidR="00653CF2" w:rsidRPr="00653CF2">
        <w:rPr>
          <w:sz w:val="48"/>
          <w:szCs w:val="48"/>
        </w:rPr>
        <w:t>STARI BROD – LETOVANIĆ</w:t>
      </w:r>
    </w:p>
    <w:p w14:paraId="5EC9759F" w14:textId="246B6C0F" w:rsidR="00653CF2" w:rsidRPr="00653CF2" w:rsidRDefault="00653CF2" w:rsidP="00653CF2">
      <w:pPr>
        <w:jc w:val="center"/>
        <w:rPr>
          <w:sz w:val="44"/>
          <w:szCs w:val="44"/>
        </w:rPr>
      </w:pPr>
      <w:proofErr w:type="spellStart"/>
      <w:r w:rsidRPr="00653CF2">
        <w:rPr>
          <w:rFonts w:asciiTheme="majorHAnsi" w:hAnsiTheme="majorHAnsi" w:cstheme="majorHAnsi"/>
          <w:b/>
          <w:sz w:val="44"/>
          <w:szCs w:val="44"/>
        </w:rPr>
        <w:t>Nedjelja</w:t>
      </w:r>
      <w:proofErr w:type="spellEnd"/>
      <w:r w:rsidRPr="00653CF2">
        <w:rPr>
          <w:rFonts w:asciiTheme="majorHAnsi" w:hAnsiTheme="majorHAnsi" w:cstheme="majorHAnsi"/>
          <w:b/>
          <w:sz w:val="44"/>
          <w:szCs w:val="44"/>
        </w:rPr>
        <w:t xml:space="preserve">, 30. </w:t>
      </w:r>
      <w:proofErr w:type="spellStart"/>
      <w:r w:rsidRPr="00653CF2">
        <w:rPr>
          <w:rFonts w:asciiTheme="majorHAnsi" w:hAnsiTheme="majorHAnsi" w:cstheme="majorHAnsi"/>
          <w:b/>
          <w:sz w:val="44"/>
          <w:szCs w:val="44"/>
        </w:rPr>
        <w:t>kolovoza</w:t>
      </w:r>
      <w:proofErr w:type="spellEnd"/>
      <w:r w:rsidRPr="00653CF2">
        <w:rPr>
          <w:rFonts w:asciiTheme="majorHAnsi" w:hAnsiTheme="majorHAnsi" w:cstheme="majorHAnsi"/>
          <w:b/>
          <w:sz w:val="44"/>
          <w:szCs w:val="44"/>
        </w:rPr>
        <w:t xml:space="preserve"> 2026.</w:t>
      </w:r>
      <w:r>
        <w:rPr>
          <w:b/>
          <w:sz w:val="44"/>
          <w:szCs w:val="44"/>
        </w:rPr>
        <w:br/>
      </w:r>
      <w:r w:rsidR="00000000" w:rsidRPr="00653CF2">
        <w:rPr>
          <w:rFonts w:asciiTheme="majorHAnsi" w:hAnsiTheme="majorHAnsi" w:cstheme="majorHAnsi"/>
          <w:color w:val="0070C0"/>
          <w:sz w:val="48"/>
          <w:szCs w:val="48"/>
        </w:rPr>
        <w:t>PRIJAVNICA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4"/>
      </w:tblGrid>
      <w:tr w:rsidR="00653CF2" w:rsidRPr="00653CF2" w14:paraId="147991A2" w14:textId="77777777">
        <w:tc>
          <w:tcPr>
            <w:tcW w:w="1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FDA60" w14:textId="20A1CC0F" w:rsidR="00653CF2" w:rsidRPr="00653CF2" w:rsidRDefault="00653CF2" w:rsidP="00653CF2">
            <w:pPr>
              <w:rPr>
                <w:sz w:val="24"/>
                <w:szCs w:val="24"/>
                <w:lang w:val="hr-HR"/>
              </w:rPr>
            </w:pPr>
            <w:r w:rsidRPr="00653CF2">
              <w:rPr>
                <w:sz w:val="24"/>
                <w:szCs w:val="24"/>
                <w:lang w:val="hr-HR"/>
              </w:rPr>
              <w:t>N</w:t>
            </w:r>
            <w:r>
              <w:rPr>
                <w:sz w:val="24"/>
                <w:szCs w:val="24"/>
                <w:lang w:val="hr-HR"/>
              </w:rPr>
              <w:t>aziv ekipe</w:t>
            </w:r>
            <w:r w:rsidRPr="00653CF2">
              <w:rPr>
                <w:sz w:val="24"/>
                <w:szCs w:val="24"/>
                <w:lang w:val="hr-HR"/>
              </w:rPr>
              <w:t xml:space="preserve">: </w:t>
            </w:r>
          </w:p>
        </w:tc>
      </w:tr>
      <w:tr w:rsidR="00653CF2" w:rsidRPr="00653CF2" w14:paraId="799F569A" w14:textId="77777777">
        <w:tc>
          <w:tcPr>
            <w:tcW w:w="11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4B7E4" w14:textId="7E6C182E" w:rsidR="00653CF2" w:rsidRPr="00653CF2" w:rsidRDefault="00653CF2" w:rsidP="00653CF2">
            <w:pPr>
              <w:rPr>
                <w:sz w:val="24"/>
                <w:szCs w:val="24"/>
                <w:lang w:val="hr-HR"/>
              </w:rPr>
            </w:pPr>
            <w:r w:rsidRPr="00653CF2">
              <w:rPr>
                <w:sz w:val="24"/>
                <w:szCs w:val="24"/>
                <w:lang w:val="hr-HR"/>
              </w:rPr>
              <w:t>K</w:t>
            </w:r>
            <w:r>
              <w:rPr>
                <w:sz w:val="24"/>
                <w:szCs w:val="24"/>
                <w:lang w:val="hr-HR"/>
              </w:rPr>
              <w:t>ategorija</w:t>
            </w:r>
            <w:r w:rsidRPr="00653CF2">
              <w:rPr>
                <w:sz w:val="24"/>
                <w:szCs w:val="24"/>
                <w:lang w:val="hr-HR"/>
              </w:rPr>
              <w:t xml:space="preserve">: </w:t>
            </w:r>
          </w:p>
        </w:tc>
      </w:tr>
      <w:tr w:rsidR="00653CF2" w:rsidRPr="00653CF2" w14:paraId="1E2B5D34" w14:textId="77777777">
        <w:tc>
          <w:tcPr>
            <w:tcW w:w="11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A5BA9" w14:textId="646EE1B9" w:rsidR="00653CF2" w:rsidRPr="00653CF2" w:rsidRDefault="00653CF2" w:rsidP="00653CF2">
            <w:pPr>
              <w:rPr>
                <w:sz w:val="24"/>
                <w:szCs w:val="24"/>
                <w:lang w:val="hr-HR"/>
              </w:rPr>
            </w:pPr>
            <w:r w:rsidRPr="00653CF2">
              <w:rPr>
                <w:sz w:val="24"/>
                <w:szCs w:val="24"/>
                <w:lang w:val="hr-HR"/>
              </w:rPr>
              <w:t>Ž</w:t>
            </w:r>
            <w:r>
              <w:rPr>
                <w:sz w:val="24"/>
                <w:szCs w:val="24"/>
                <w:lang w:val="hr-HR"/>
              </w:rPr>
              <w:t>upanija</w:t>
            </w:r>
            <w:r w:rsidRPr="00653CF2">
              <w:rPr>
                <w:sz w:val="24"/>
                <w:szCs w:val="24"/>
                <w:lang w:val="hr-HR"/>
              </w:rPr>
              <w:t>:</w:t>
            </w:r>
          </w:p>
        </w:tc>
      </w:tr>
      <w:tr w:rsidR="00653CF2" w:rsidRPr="00653CF2" w14:paraId="170C03C0" w14:textId="77777777">
        <w:tc>
          <w:tcPr>
            <w:tcW w:w="11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362A5" w14:textId="03E961F8" w:rsidR="00653CF2" w:rsidRPr="00653CF2" w:rsidRDefault="00653CF2" w:rsidP="00653CF2">
            <w:pPr>
              <w:rPr>
                <w:sz w:val="24"/>
                <w:szCs w:val="24"/>
                <w:lang w:val="hr-HR"/>
              </w:rPr>
            </w:pPr>
            <w:r w:rsidRPr="00653CF2">
              <w:rPr>
                <w:sz w:val="24"/>
                <w:szCs w:val="24"/>
                <w:lang w:val="hr-HR"/>
              </w:rPr>
              <w:t>G</w:t>
            </w:r>
            <w:r>
              <w:rPr>
                <w:sz w:val="24"/>
                <w:szCs w:val="24"/>
                <w:lang w:val="hr-HR"/>
              </w:rPr>
              <w:t>rad/Općina</w:t>
            </w:r>
            <w:r w:rsidRPr="00653CF2">
              <w:rPr>
                <w:sz w:val="24"/>
                <w:szCs w:val="24"/>
                <w:lang w:val="hr-HR"/>
              </w:rPr>
              <w:t>:</w:t>
            </w:r>
          </w:p>
        </w:tc>
      </w:tr>
      <w:tr w:rsidR="00653CF2" w:rsidRPr="00653CF2" w14:paraId="541B25BE" w14:textId="77777777">
        <w:tc>
          <w:tcPr>
            <w:tcW w:w="11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88BE2" w14:textId="555CC108" w:rsidR="00653CF2" w:rsidRPr="00653CF2" w:rsidRDefault="00653CF2" w:rsidP="00653CF2">
            <w:pPr>
              <w:rPr>
                <w:sz w:val="24"/>
                <w:szCs w:val="24"/>
                <w:lang w:val="hr-HR"/>
              </w:rPr>
            </w:pPr>
            <w:r w:rsidRPr="00653CF2">
              <w:rPr>
                <w:sz w:val="24"/>
                <w:szCs w:val="24"/>
                <w:lang w:val="hr-HR"/>
              </w:rPr>
              <w:t>M</w:t>
            </w:r>
            <w:r>
              <w:rPr>
                <w:sz w:val="24"/>
                <w:szCs w:val="24"/>
                <w:lang w:val="hr-HR"/>
              </w:rPr>
              <w:t>jesto</w:t>
            </w:r>
            <w:r w:rsidRPr="00653CF2">
              <w:rPr>
                <w:sz w:val="24"/>
                <w:szCs w:val="24"/>
                <w:lang w:val="hr-HR"/>
              </w:rPr>
              <w:t>:</w:t>
            </w:r>
          </w:p>
        </w:tc>
      </w:tr>
      <w:tr w:rsidR="00653CF2" w:rsidRPr="00653CF2" w14:paraId="4D703F41" w14:textId="77777777">
        <w:tc>
          <w:tcPr>
            <w:tcW w:w="11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3DADE" w14:textId="74E44EED" w:rsidR="00653CF2" w:rsidRPr="00653CF2" w:rsidRDefault="00653CF2" w:rsidP="00653CF2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Popis članova posade</w:t>
            </w:r>
            <w:r w:rsidRPr="00653CF2">
              <w:rPr>
                <w:sz w:val="24"/>
                <w:szCs w:val="24"/>
                <w:lang w:val="hr-HR"/>
              </w:rPr>
              <w:t>:</w:t>
            </w:r>
          </w:p>
        </w:tc>
      </w:tr>
      <w:tr w:rsidR="00653CF2" w:rsidRPr="00653CF2" w14:paraId="796FE52A" w14:textId="77777777">
        <w:tc>
          <w:tcPr>
            <w:tcW w:w="11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77AD3" w14:textId="77777777" w:rsidR="00653CF2" w:rsidRPr="00653CF2" w:rsidRDefault="00653CF2" w:rsidP="00653CF2">
            <w:pPr>
              <w:numPr>
                <w:ilvl w:val="0"/>
                <w:numId w:val="10"/>
              </w:numPr>
              <w:rPr>
                <w:sz w:val="24"/>
                <w:szCs w:val="24"/>
                <w:lang w:val="hr-HR"/>
              </w:rPr>
            </w:pPr>
            <w:r w:rsidRPr="00653CF2">
              <w:rPr>
                <w:sz w:val="24"/>
                <w:szCs w:val="24"/>
                <w:lang w:val="hr-HR"/>
              </w:rPr>
              <w:t xml:space="preserve">  </w:t>
            </w:r>
          </w:p>
        </w:tc>
      </w:tr>
      <w:tr w:rsidR="00653CF2" w:rsidRPr="00653CF2" w14:paraId="1B06D108" w14:textId="77777777">
        <w:tc>
          <w:tcPr>
            <w:tcW w:w="11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76768" w14:textId="77777777" w:rsidR="00653CF2" w:rsidRPr="00653CF2" w:rsidRDefault="00653CF2" w:rsidP="00653CF2">
            <w:pPr>
              <w:numPr>
                <w:ilvl w:val="0"/>
                <w:numId w:val="10"/>
              </w:numPr>
              <w:rPr>
                <w:sz w:val="24"/>
                <w:szCs w:val="24"/>
                <w:lang w:val="hr-HR"/>
              </w:rPr>
            </w:pPr>
            <w:r w:rsidRPr="00653CF2">
              <w:rPr>
                <w:sz w:val="24"/>
                <w:szCs w:val="24"/>
                <w:lang w:val="hr-HR"/>
              </w:rPr>
              <w:t xml:space="preserve"> </w:t>
            </w:r>
          </w:p>
        </w:tc>
      </w:tr>
      <w:tr w:rsidR="00653CF2" w:rsidRPr="00653CF2" w14:paraId="3209A4B6" w14:textId="77777777">
        <w:tc>
          <w:tcPr>
            <w:tcW w:w="11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DE7FC" w14:textId="77777777" w:rsidR="00653CF2" w:rsidRPr="00653CF2" w:rsidRDefault="00653CF2" w:rsidP="00653CF2">
            <w:pPr>
              <w:numPr>
                <w:ilvl w:val="0"/>
                <w:numId w:val="10"/>
              </w:numPr>
              <w:rPr>
                <w:sz w:val="24"/>
                <w:szCs w:val="24"/>
                <w:lang w:val="hr-HR"/>
              </w:rPr>
            </w:pPr>
            <w:r w:rsidRPr="00653CF2">
              <w:rPr>
                <w:sz w:val="24"/>
                <w:szCs w:val="24"/>
                <w:lang w:val="hr-HR"/>
              </w:rPr>
              <w:t xml:space="preserve">   </w:t>
            </w:r>
          </w:p>
        </w:tc>
      </w:tr>
      <w:tr w:rsidR="00653CF2" w:rsidRPr="00653CF2" w14:paraId="2DD9F426" w14:textId="77777777">
        <w:tc>
          <w:tcPr>
            <w:tcW w:w="11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09ED4" w14:textId="77777777" w:rsidR="00653CF2" w:rsidRPr="00653CF2" w:rsidRDefault="00653CF2" w:rsidP="00653CF2">
            <w:pPr>
              <w:numPr>
                <w:ilvl w:val="0"/>
                <w:numId w:val="10"/>
              </w:numPr>
              <w:rPr>
                <w:sz w:val="24"/>
                <w:szCs w:val="24"/>
                <w:lang w:val="hr-HR"/>
              </w:rPr>
            </w:pPr>
            <w:r w:rsidRPr="00653CF2">
              <w:rPr>
                <w:sz w:val="24"/>
                <w:szCs w:val="24"/>
                <w:lang w:val="hr-HR"/>
              </w:rPr>
              <w:t xml:space="preserve">  </w:t>
            </w:r>
          </w:p>
        </w:tc>
      </w:tr>
      <w:tr w:rsidR="00653CF2" w:rsidRPr="00653CF2" w14:paraId="22A6CE35" w14:textId="77777777">
        <w:tc>
          <w:tcPr>
            <w:tcW w:w="11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81413" w14:textId="4E64CFB8" w:rsidR="00653CF2" w:rsidRPr="00653CF2" w:rsidRDefault="00653CF2" w:rsidP="00653CF2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Voditelj ekipe</w:t>
            </w:r>
            <w:r w:rsidRPr="00653CF2">
              <w:rPr>
                <w:sz w:val="24"/>
                <w:szCs w:val="24"/>
                <w:lang w:val="hr-HR"/>
              </w:rPr>
              <w:t>:</w:t>
            </w:r>
          </w:p>
        </w:tc>
      </w:tr>
      <w:tr w:rsidR="00653CF2" w:rsidRPr="00653CF2" w14:paraId="120AC735" w14:textId="77777777">
        <w:tc>
          <w:tcPr>
            <w:tcW w:w="116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18EA8" w14:textId="1E22C67F" w:rsidR="00653CF2" w:rsidRPr="00653CF2" w:rsidRDefault="00653CF2" w:rsidP="00653CF2">
            <w:pPr>
              <w:rPr>
                <w:sz w:val="24"/>
                <w:szCs w:val="24"/>
                <w:lang w:val="hr-HR"/>
              </w:rPr>
            </w:pPr>
            <w:r w:rsidRPr="00653CF2">
              <w:rPr>
                <w:sz w:val="24"/>
                <w:szCs w:val="24"/>
                <w:lang w:val="hr-HR"/>
              </w:rPr>
              <w:t>K</w:t>
            </w:r>
            <w:r>
              <w:rPr>
                <w:sz w:val="24"/>
                <w:szCs w:val="24"/>
                <w:lang w:val="hr-HR"/>
              </w:rPr>
              <w:t>ontakt broj i e-mail</w:t>
            </w:r>
            <w:r w:rsidRPr="00653CF2">
              <w:rPr>
                <w:sz w:val="24"/>
                <w:szCs w:val="24"/>
                <w:lang w:val="hr-HR"/>
              </w:rPr>
              <w:t>:</w:t>
            </w:r>
          </w:p>
        </w:tc>
      </w:tr>
    </w:tbl>
    <w:p w14:paraId="214A21AD" w14:textId="77777777" w:rsidR="00DC4958" w:rsidRDefault="00DC4958"/>
    <w:p w14:paraId="33FAB48D" w14:textId="249952E4" w:rsidR="00DC4958" w:rsidRDefault="00000000">
      <w:proofErr w:type="spellStart"/>
      <w:r w:rsidRPr="00653CF2">
        <w:rPr>
          <w:sz w:val="24"/>
          <w:szCs w:val="24"/>
        </w:rPr>
        <w:t>Potpis</w:t>
      </w:r>
      <w:proofErr w:type="spellEnd"/>
      <w:r w:rsidRPr="00653CF2">
        <w:rPr>
          <w:sz w:val="24"/>
          <w:szCs w:val="24"/>
        </w:rPr>
        <w:t xml:space="preserve"> </w:t>
      </w:r>
      <w:proofErr w:type="spellStart"/>
      <w:r w:rsidRPr="00653CF2">
        <w:rPr>
          <w:sz w:val="24"/>
          <w:szCs w:val="24"/>
        </w:rPr>
        <w:t>voditelja</w:t>
      </w:r>
      <w:proofErr w:type="spellEnd"/>
      <w:r w:rsidRPr="00653CF2">
        <w:rPr>
          <w:sz w:val="24"/>
          <w:szCs w:val="24"/>
        </w:rPr>
        <w:t xml:space="preserve"> </w:t>
      </w:r>
      <w:proofErr w:type="spellStart"/>
      <w:r w:rsidRPr="00653CF2">
        <w:rPr>
          <w:sz w:val="24"/>
          <w:szCs w:val="24"/>
        </w:rPr>
        <w:t>ekipe</w:t>
      </w:r>
      <w:proofErr w:type="spellEnd"/>
      <w:r w:rsidRPr="00653CF2">
        <w:rPr>
          <w:sz w:val="24"/>
          <w:szCs w:val="24"/>
        </w:rPr>
        <w:t xml:space="preserve">: </w:t>
      </w:r>
      <w:r>
        <w:t>__________________________</w:t>
      </w:r>
      <w:r w:rsidR="00653CF2">
        <w:t>_________________</w:t>
      </w:r>
    </w:p>
    <w:p w14:paraId="34F19426" w14:textId="290DBE69" w:rsidR="00DC4958" w:rsidRPr="00653CF2" w:rsidRDefault="00653CF2">
      <w:pPr>
        <w:rPr>
          <w:sz w:val="24"/>
          <w:szCs w:val="24"/>
        </w:rPr>
      </w:pPr>
      <w:r>
        <w:br/>
      </w:r>
      <w:proofErr w:type="spellStart"/>
      <w:r w:rsidR="00000000" w:rsidRPr="00653CF2">
        <w:rPr>
          <w:sz w:val="24"/>
          <w:szCs w:val="24"/>
        </w:rPr>
        <w:t>Napomena</w:t>
      </w:r>
      <w:proofErr w:type="spellEnd"/>
      <w:r w:rsidR="00000000" w:rsidRPr="00653CF2">
        <w:rPr>
          <w:sz w:val="24"/>
          <w:szCs w:val="24"/>
        </w:rPr>
        <w:t xml:space="preserve">: </w:t>
      </w:r>
      <w:proofErr w:type="spellStart"/>
      <w:r w:rsidR="00000000" w:rsidRPr="00653CF2">
        <w:rPr>
          <w:sz w:val="24"/>
          <w:szCs w:val="24"/>
        </w:rPr>
        <w:t>Sve</w:t>
      </w:r>
      <w:proofErr w:type="spellEnd"/>
      <w:r w:rsidR="00000000" w:rsidRPr="00653CF2">
        <w:rPr>
          <w:sz w:val="24"/>
          <w:szCs w:val="24"/>
        </w:rPr>
        <w:t xml:space="preserve"> </w:t>
      </w:r>
      <w:proofErr w:type="spellStart"/>
      <w:r w:rsidR="00000000" w:rsidRPr="00653CF2">
        <w:rPr>
          <w:sz w:val="24"/>
          <w:szCs w:val="24"/>
        </w:rPr>
        <w:t>ekipe</w:t>
      </w:r>
      <w:proofErr w:type="spellEnd"/>
      <w:r w:rsidR="00000000" w:rsidRPr="00653CF2">
        <w:rPr>
          <w:sz w:val="24"/>
          <w:szCs w:val="24"/>
        </w:rPr>
        <w:t xml:space="preserve"> </w:t>
      </w:r>
      <w:proofErr w:type="spellStart"/>
      <w:r w:rsidR="00000000" w:rsidRPr="00653CF2">
        <w:rPr>
          <w:sz w:val="24"/>
          <w:szCs w:val="24"/>
        </w:rPr>
        <w:t>sudjeluju</w:t>
      </w:r>
      <w:proofErr w:type="spellEnd"/>
      <w:r w:rsidR="00000000" w:rsidRPr="00653CF2">
        <w:rPr>
          <w:sz w:val="24"/>
          <w:szCs w:val="24"/>
        </w:rPr>
        <w:t xml:space="preserve"> u glavnoj utrci. </w:t>
      </w:r>
      <w:proofErr w:type="spellStart"/>
      <w:r w:rsidR="00000000" w:rsidRPr="00653CF2">
        <w:rPr>
          <w:sz w:val="24"/>
          <w:szCs w:val="24"/>
        </w:rPr>
        <w:t>Dodatno</w:t>
      </w:r>
      <w:proofErr w:type="spellEnd"/>
      <w:r w:rsidR="00000000" w:rsidRPr="00653CF2">
        <w:rPr>
          <w:sz w:val="24"/>
          <w:szCs w:val="24"/>
        </w:rPr>
        <w:t xml:space="preserve"> </w:t>
      </w:r>
      <w:proofErr w:type="spellStart"/>
      <w:r w:rsidRPr="00653CF2">
        <w:rPr>
          <w:sz w:val="24"/>
          <w:szCs w:val="24"/>
        </w:rPr>
        <w:t>napišite</w:t>
      </w:r>
      <w:proofErr w:type="spellEnd"/>
      <w:r w:rsidR="00000000" w:rsidRPr="00653CF2">
        <w:rPr>
          <w:sz w:val="24"/>
          <w:szCs w:val="24"/>
        </w:rPr>
        <w:t xml:space="preserve"> </w:t>
      </w:r>
      <w:proofErr w:type="spellStart"/>
      <w:r w:rsidR="00000000" w:rsidRPr="00653CF2">
        <w:rPr>
          <w:sz w:val="24"/>
          <w:szCs w:val="24"/>
        </w:rPr>
        <w:t>kategoriju</w:t>
      </w:r>
      <w:proofErr w:type="spellEnd"/>
      <w:r w:rsidRPr="00653CF2">
        <w:rPr>
          <w:sz w:val="24"/>
          <w:szCs w:val="24"/>
        </w:rPr>
        <w:t xml:space="preserve"> (</w:t>
      </w:r>
      <w:proofErr w:type="spellStart"/>
      <w:r w:rsidRPr="00653CF2">
        <w:rPr>
          <w:sz w:val="24"/>
          <w:szCs w:val="24"/>
        </w:rPr>
        <w:t>Ženska</w:t>
      </w:r>
      <w:proofErr w:type="spellEnd"/>
      <w:r w:rsidRPr="00653CF2">
        <w:rPr>
          <w:sz w:val="24"/>
          <w:szCs w:val="24"/>
        </w:rPr>
        <w:t xml:space="preserve"> </w:t>
      </w:r>
      <w:proofErr w:type="spellStart"/>
      <w:r w:rsidRPr="00653CF2">
        <w:rPr>
          <w:sz w:val="24"/>
          <w:szCs w:val="24"/>
        </w:rPr>
        <w:t>utrka</w:t>
      </w:r>
      <w:proofErr w:type="spellEnd"/>
      <w:r w:rsidRPr="00653CF2">
        <w:rPr>
          <w:sz w:val="24"/>
          <w:szCs w:val="24"/>
        </w:rPr>
        <w:t xml:space="preserve">, </w:t>
      </w:r>
      <w:proofErr w:type="spellStart"/>
      <w:r w:rsidRPr="00653CF2">
        <w:rPr>
          <w:sz w:val="24"/>
          <w:szCs w:val="24"/>
        </w:rPr>
        <w:t>Općinski</w:t>
      </w:r>
      <w:proofErr w:type="spellEnd"/>
      <w:r w:rsidRPr="00653CF2">
        <w:rPr>
          <w:sz w:val="24"/>
          <w:szCs w:val="24"/>
        </w:rPr>
        <w:t xml:space="preserve"> </w:t>
      </w:r>
      <w:proofErr w:type="spellStart"/>
      <w:r w:rsidRPr="00653CF2">
        <w:rPr>
          <w:sz w:val="24"/>
          <w:szCs w:val="24"/>
        </w:rPr>
        <w:t>kup</w:t>
      </w:r>
      <w:proofErr w:type="spellEnd"/>
      <w:r w:rsidRPr="00653CF2">
        <w:rPr>
          <w:sz w:val="24"/>
          <w:szCs w:val="24"/>
        </w:rPr>
        <w:t>)</w:t>
      </w:r>
      <w:r w:rsidR="00000000" w:rsidRPr="00653CF2">
        <w:rPr>
          <w:sz w:val="24"/>
          <w:szCs w:val="24"/>
        </w:rPr>
        <w:t xml:space="preserve"> za </w:t>
      </w:r>
      <w:proofErr w:type="spellStart"/>
      <w:r w:rsidR="00000000" w:rsidRPr="00653CF2">
        <w:rPr>
          <w:sz w:val="24"/>
          <w:szCs w:val="24"/>
        </w:rPr>
        <w:t>koju</w:t>
      </w:r>
      <w:proofErr w:type="spellEnd"/>
      <w:r w:rsidR="00000000" w:rsidRPr="00653CF2">
        <w:rPr>
          <w:sz w:val="24"/>
          <w:szCs w:val="24"/>
        </w:rPr>
        <w:t xml:space="preserve"> se prijavljujete.</w:t>
      </w:r>
    </w:p>
    <w:sectPr w:rsidR="00DC4958" w:rsidRPr="00653CF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6776" w14:textId="77777777" w:rsidR="00E6715D" w:rsidRDefault="00E6715D" w:rsidP="00653CF2">
      <w:pPr>
        <w:spacing w:after="0" w:line="240" w:lineRule="auto"/>
      </w:pPr>
      <w:r>
        <w:separator/>
      </w:r>
    </w:p>
  </w:endnote>
  <w:endnote w:type="continuationSeparator" w:id="0">
    <w:p w14:paraId="747C1340" w14:textId="77777777" w:rsidR="00E6715D" w:rsidRDefault="00E6715D" w:rsidP="0065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00D4" w14:textId="77777777" w:rsidR="00E6715D" w:rsidRDefault="00E6715D" w:rsidP="00653CF2">
      <w:pPr>
        <w:spacing w:after="0" w:line="240" w:lineRule="auto"/>
      </w:pPr>
      <w:r>
        <w:separator/>
      </w:r>
    </w:p>
  </w:footnote>
  <w:footnote w:type="continuationSeparator" w:id="0">
    <w:p w14:paraId="67236480" w14:textId="77777777" w:rsidR="00E6715D" w:rsidRDefault="00E6715D" w:rsidP="0065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DD92" w14:textId="77777777" w:rsidR="00653CF2" w:rsidRPr="00FC0B77" w:rsidRDefault="00653CF2" w:rsidP="00653CF2">
    <w:pPr>
      <w:suppressAutoHyphens/>
      <w:spacing w:after="0" w:line="1" w:lineRule="atLeast"/>
      <w:jc w:val="both"/>
      <w:textDirection w:val="btLr"/>
      <w:textAlignment w:val="top"/>
      <w:outlineLvl w:val="0"/>
      <w:rPr>
        <w:rFonts w:ascii="Times New Roman" w:eastAsia="Times New Roman" w:hAnsi="Times New Roman"/>
        <w:position w:val="-1"/>
        <w:lang w:eastAsia="hr-HR"/>
      </w:rPr>
    </w:pPr>
    <w:r w:rsidRPr="00FC0B77">
      <w:rPr>
        <w:rFonts w:ascii="Times New Roman" w:eastAsia="Times New Roman" w:hAnsi="Times New Roman"/>
        <w:noProof/>
        <w:position w:val="-1"/>
        <w:lang w:eastAsia="hr-HR"/>
      </w:rPr>
      <w:drawing>
        <wp:anchor distT="0" distB="0" distL="114300" distR="114300" simplePos="0" relativeHeight="251659264" behindDoc="0" locked="0" layoutInCell="1" hidden="0" allowOverlap="1" wp14:anchorId="4C3E8348" wp14:editId="24D11D6F">
          <wp:simplePos x="0" y="0"/>
          <wp:positionH relativeFrom="column">
            <wp:posOffset>4091940</wp:posOffset>
          </wp:positionH>
          <wp:positionV relativeFrom="paragraph">
            <wp:posOffset>-228600</wp:posOffset>
          </wp:positionV>
          <wp:extent cx="2090420" cy="1280160"/>
          <wp:effectExtent l="0" t="0" r="5080" b="0"/>
          <wp:wrapSquare wrapText="bothSides" distT="0" distB="0" distL="114300" distR="114300"/>
          <wp:docPr id="1256733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0420" cy="1280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0B77">
      <w:rPr>
        <w:rFonts w:ascii="Times New Roman" w:eastAsia="Times New Roman" w:hAnsi="Times New Roman"/>
        <w:b/>
        <w:position w:val="-1"/>
        <w:lang w:eastAsia="hr-HR"/>
      </w:rPr>
      <w:t>TURISTIČKA ZAJEDNICA</w:t>
    </w:r>
  </w:p>
  <w:p w14:paraId="3F85E60F" w14:textId="77777777" w:rsidR="00653CF2" w:rsidRPr="00FC0B77" w:rsidRDefault="00653CF2" w:rsidP="00653CF2">
    <w:pPr>
      <w:widowControl w:val="0"/>
      <w:suppressAutoHyphens/>
      <w:spacing w:after="0" w:line="1" w:lineRule="atLeast"/>
      <w:ind w:leftChars="-1" w:hangingChars="1" w:hanging="2"/>
      <w:jc w:val="both"/>
      <w:textDirection w:val="btLr"/>
      <w:textAlignment w:val="top"/>
      <w:outlineLvl w:val="0"/>
      <w:rPr>
        <w:rFonts w:ascii="Times New Roman" w:eastAsia="Times New Roman" w:hAnsi="Times New Roman"/>
        <w:b/>
        <w:position w:val="-1"/>
        <w:lang w:eastAsia="hr-HR"/>
      </w:rPr>
    </w:pPr>
    <w:r w:rsidRPr="00FC0B77">
      <w:rPr>
        <w:rFonts w:ascii="Times New Roman" w:eastAsia="Times New Roman" w:hAnsi="Times New Roman"/>
        <w:b/>
        <w:position w:val="-1"/>
        <w:lang w:eastAsia="hr-HR"/>
      </w:rPr>
      <w:t xml:space="preserve">     OPĆINE LEKENIK</w:t>
    </w:r>
  </w:p>
  <w:p w14:paraId="0ED793E3" w14:textId="77777777" w:rsidR="00653CF2" w:rsidRPr="00FC0B77" w:rsidRDefault="00653CF2" w:rsidP="00653CF2">
    <w:pPr>
      <w:widowControl w:val="0"/>
      <w:suppressAutoHyphens/>
      <w:spacing w:after="0" w:line="1" w:lineRule="atLeast"/>
      <w:ind w:leftChars="-1" w:hangingChars="1" w:hanging="2"/>
      <w:jc w:val="both"/>
      <w:textDirection w:val="btLr"/>
      <w:textAlignment w:val="top"/>
      <w:outlineLvl w:val="0"/>
      <w:rPr>
        <w:rFonts w:ascii="Times New Roman" w:eastAsia="Times New Roman" w:hAnsi="Times New Roman"/>
        <w:position w:val="-1"/>
        <w:lang w:eastAsia="hr-HR"/>
      </w:rPr>
    </w:pPr>
    <w:proofErr w:type="spellStart"/>
    <w:r w:rsidRPr="00FC0B77">
      <w:rPr>
        <w:rFonts w:ascii="Times New Roman" w:eastAsia="Times New Roman" w:hAnsi="Times New Roman"/>
        <w:position w:val="-1"/>
        <w:lang w:eastAsia="hr-HR"/>
      </w:rPr>
      <w:t>Zagrebačka</w:t>
    </w:r>
    <w:proofErr w:type="spellEnd"/>
    <w:r w:rsidRPr="00FC0B77">
      <w:rPr>
        <w:rFonts w:ascii="Times New Roman" w:eastAsia="Times New Roman" w:hAnsi="Times New Roman"/>
        <w:position w:val="-1"/>
        <w:lang w:eastAsia="hr-HR"/>
      </w:rPr>
      <w:t xml:space="preserve"> </w:t>
    </w:r>
    <w:proofErr w:type="gramStart"/>
    <w:r w:rsidRPr="00FC0B77">
      <w:rPr>
        <w:rFonts w:ascii="Times New Roman" w:eastAsia="Times New Roman" w:hAnsi="Times New Roman"/>
        <w:position w:val="-1"/>
        <w:lang w:eastAsia="hr-HR"/>
      </w:rPr>
      <w:t>66</w:t>
    </w:r>
    <w:r w:rsidRPr="00FC0B77">
      <w:rPr>
        <w:rFonts w:ascii="Times New Roman" w:eastAsia="Times New Roman" w:hAnsi="Times New Roman"/>
        <w:b/>
        <w:position w:val="-1"/>
        <w:lang w:eastAsia="hr-HR"/>
      </w:rPr>
      <w:t xml:space="preserve">, </w:t>
    </w:r>
    <w:r w:rsidRPr="00FC0B77">
      <w:rPr>
        <w:rFonts w:ascii="Times New Roman" w:eastAsia="Times New Roman" w:hAnsi="Times New Roman"/>
        <w:position w:val="-1"/>
        <w:lang w:eastAsia="hr-HR"/>
      </w:rPr>
      <w:t xml:space="preserve"> Lekenik</w:t>
    </w:r>
    <w:proofErr w:type="gramEnd"/>
  </w:p>
  <w:p w14:paraId="7F51150C" w14:textId="1A4D7E8B" w:rsidR="00653CF2" w:rsidRPr="009D2431" w:rsidRDefault="00653CF2" w:rsidP="00653CF2">
    <w:pPr>
      <w:widowControl w:val="0"/>
      <w:suppressAutoHyphens/>
      <w:spacing w:after="0" w:line="1" w:lineRule="atLeast"/>
      <w:ind w:leftChars="-1" w:hangingChars="1" w:hanging="2"/>
      <w:jc w:val="both"/>
      <w:textDirection w:val="btLr"/>
      <w:textAlignment w:val="top"/>
      <w:outlineLvl w:val="0"/>
      <w:rPr>
        <w:rFonts w:ascii="Times New Roman" w:eastAsia="Times New Roman" w:hAnsi="Times New Roman"/>
        <w:position w:val="-1"/>
        <w:lang w:eastAsia="hr-HR"/>
      </w:rPr>
    </w:pPr>
    <w:r w:rsidRPr="00FC0B77">
      <w:rPr>
        <w:rFonts w:ascii="Times New Roman" w:eastAsia="Times New Roman" w:hAnsi="Times New Roman"/>
        <w:position w:val="-1"/>
        <w:lang w:eastAsia="hr-HR"/>
      </w:rPr>
      <w:t xml:space="preserve">OIB:80624429876 </w:t>
    </w:r>
  </w:p>
  <w:p w14:paraId="64A1664B" w14:textId="77777777" w:rsidR="00653CF2" w:rsidRPr="00FC0B77" w:rsidRDefault="00653CF2" w:rsidP="00653CF2">
    <w:pPr>
      <w:widowControl w:val="0"/>
      <w:suppressAutoHyphens/>
      <w:spacing w:after="0" w:line="1" w:lineRule="atLeast"/>
      <w:jc w:val="both"/>
      <w:textDirection w:val="btLr"/>
      <w:textAlignment w:val="top"/>
      <w:outlineLvl w:val="0"/>
      <w:rPr>
        <w:rFonts w:ascii="Times New Roman" w:eastAsia="Times New Roman" w:hAnsi="Times New Roman"/>
        <w:position w:val="-1"/>
        <w:lang w:eastAsia="hr-HR"/>
      </w:rPr>
    </w:pPr>
    <w:r w:rsidRPr="00FC0B77">
      <w:rPr>
        <w:rFonts w:ascii="Times New Roman" w:eastAsia="Times New Roman" w:hAnsi="Times New Roman"/>
        <w:position w:val="-1"/>
        <w:lang w:eastAsia="hr-HR"/>
      </w:rPr>
      <w:t xml:space="preserve">Web: </w:t>
    </w:r>
    <w:hyperlink r:id="rId2" w:history="1">
      <w:r w:rsidRPr="00FC0B77">
        <w:rPr>
          <w:rFonts w:ascii="Times New Roman" w:eastAsia="Times New Roman" w:hAnsi="Times New Roman"/>
          <w:color w:val="0000FF" w:themeColor="hyperlink"/>
          <w:position w:val="-1"/>
          <w:u w:val="single"/>
          <w:lang w:eastAsia="hr-HR"/>
        </w:rPr>
        <w:t>www.visitlekenik.hr</w:t>
      </w:r>
    </w:hyperlink>
  </w:p>
  <w:p w14:paraId="1EDE2BAE" w14:textId="77777777" w:rsidR="00653CF2" w:rsidRPr="00FC0B77" w:rsidRDefault="00653CF2" w:rsidP="00653CF2">
    <w:pPr>
      <w:widowControl w:val="0"/>
      <w:suppressAutoHyphens/>
      <w:spacing w:after="0" w:line="1" w:lineRule="atLeast"/>
      <w:ind w:leftChars="-1" w:hangingChars="1" w:hanging="2"/>
      <w:jc w:val="both"/>
      <w:textDirection w:val="btLr"/>
      <w:textAlignment w:val="top"/>
      <w:outlineLvl w:val="0"/>
      <w:rPr>
        <w:rFonts w:ascii="Times New Roman" w:eastAsia="Times New Roman" w:hAnsi="Times New Roman"/>
        <w:position w:val="-1"/>
        <w:lang w:eastAsia="hr-HR"/>
      </w:rPr>
    </w:pPr>
    <w:r w:rsidRPr="00FC0B77">
      <w:rPr>
        <w:rFonts w:ascii="Times New Roman" w:eastAsia="Times New Roman" w:hAnsi="Times New Roman"/>
        <w:position w:val="-1"/>
        <w:lang w:eastAsia="hr-HR"/>
      </w:rPr>
      <w:t xml:space="preserve">E-mail: </w:t>
    </w:r>
    <w:hyperlink r:id="rId3" w:history="1">
      <w:r w:rsidRPr="00FC0B77">
        <w:rPr>
          <w:rFonts w:ascii="Times New Roman" w:eastAsia="Times New Roman" w:hAnsi="Times New Roman"/>
          <w:color w:val="0000FF" w:themeColor="hyperlink"/>
          <w:position w:val="-1"/>
          <w:u w:val="single"/>
          <w:lang w:eastAsia="hr-HR"/>
        </w:rPr>
        <w:t>visitlekenik@gmail.com</w:t>
      </w:r>
    </w:hyperlink>
  </w:p>
  <w:p w14:paraId="55C3DBD7" w14:textId="77777777" w:rsidR="00653CF2" w:rsidRDefault="00653C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A57FA8"/>
    <w:multiLevelType w:val="multilevel"/>
    <w:tmpl w:val="51081A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742264950">
    <w:abstractNumId w:val="8"/>
  </w:num>
  <w:num w:numId="2" w16cid:durableId="1160317313">
    <w:abstractNumId w:val="6"/>
  </w:num>
  <w:num w:numId="3" w16cid:durableId="2103642218">
    <w:abstractNumId w:val="5"/>
  </w:num>
  <w:num w:numId="4" w16cid:durableId="368066655">
    <w:abstractNumId w:val="4"/>
  </w:num>
  <w:num w:numId="5" w16cid:durableId="1355763832">
    <w:abstractNumId w:val="7"/>
  </w:num>
  <w:num w:numId="6" w16cid:durableId="2050647903">
    <w:abstractNumId w:val="3"/>
  </w:num>
  <w:num w:numId="7" w16cid:durableId="455683826">
    <w:abstractNumId w:val="2"/>
  </w:num>
  <w:num w:numId="8" w16cid:durableId="1769352014">
    <w:abstractNumId w:val="1"/>
  </w:num>
  <w:num w:numId="9" w16cid:durableId="313679342">
    <w:abstractNumId w:val="0"/>
  </w:num>
  <w:num w:numId="10" w16cid:durableId="1138230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3CF2"/>
    <w:rsid w:val="009D6FD6"/>
    <w:rsid w:val="00AA1D8D"/>
    <w:rsid w:val="00B47730"/>
    <w:rsid w:val="00CB0664"/>
    <w:rsid w:val="00D25C99"/>
    <w:rsid w:val="00DC4958"/>
    <w:rsid w:val="00E671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F853C"/>
  <w14:defaultImageDpi w14:val="300"/>
  <w15:docId w15:val="{8C1E1E78-2A70-46C3-B1FC-BE58B4F5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sitlekenik@gmail.com" TargetMode="External"/><Relationship Id="rId2" Type="http://schemas.openxmlformats.org/officeDocument/2006/relationships/hyperlink" Target="http://www.visitlekenik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Kalfić</dc:creator>
  <cp:keywords/>
  <dc:description>generated by python-docx</dc:description>
  <cp:lastModifiedBy>Michaela Kalfić</cp:lastModifiedBy>
  <cp:revision>2</cp:revision>
  <cp:lastPrinted>2026-07-03T07:54:00Z</cp:lastPrinted>
  <dcterms:created xsi:type="dcterms:W3CDTF">2026-07-03T07:54:00Z</dcterms:created>
  <dcterms:modified xsi:type="dcterms:W3CDTF">2026-07-03T07:54:00Z</dcterms:modified>
  <cp:category/>
</cp:coreProperties>
</file>